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23" w:rsidRDefault="00086719" w:rsidP="00B764C5">
      <w:pPr>
        <w:jc w:val="center"/>
        <w:rPr>
          <w:rFonts w:ascii="Times New Roman" w:hAnsi="Times New Roman" w:cs="Times New Roman"/>
          <w:spacing w:val="3"/>
          <w:sz w:val="60"/>
          <w:szCs w:val="60"/>
        </w:rPr>
      </w:pPr>
      <w:r w:rsidRPr="000D2F23">
        <w:rPr>
          <w:rFonts w:ascii="Times New Roman" w:hAnsi="Times New Roman" w:cs="Times New Roman"/>
          <w:spacing w:val="3"/>
          <w:sz w:val="60"/>
          <w:szCs w:val="60"/>
        </w:rPr>
        <w:t>В соответствии с пунктом 11 Распоряжения Администрации Томской области </w:t>
      </w:r>
    </w:p>
    <w:p w:rsidR="00B764C5" w:rsidRPr="000D2F23" w:rsidRDefault="00086719" w:rsidP="00B764C5">
      <w:pPr>
        <w:jc w:val="center"/>
        <w:rPr>
          <w:rFonts w:ascii="Times New Roman" w:hAnsi="Times New Roman" w:cs="Times New Roman"/>
          <w:spacing w:val="3"/>
          <w:sz w:val="60"/>
          <w:szCs w:val="60"/>
        </w:rPr>
      </w:pPr>
      <w:hyperlink r:id="rId4" w:history="1">
        <w:r w:rsidRPr="000D2F23">
          <w:rPr>
            <w:rStyle w:val="a3"/>
            <w:rFonts w:ascii="Times New Roman" w:hAnsi="Times New Roman" w:cs="Times New Roman"/>
            <w:color w:val="auto"/>
            <w:spacing w:val="3"/>
            <w:sz w:val="60"/>
            <w:szCs w:val="60"/>
            <w:u w:val="none"/>
          </w:rPr>
          <w:t>от 18.03.2020 № 156-ра</w:t>
        </w:r>
      </w:hyperlink>
    </w:p>
    <w:p w:rsidR="00B764C5" w:rsidRPr="00B764C5" w:rsidRDefault="00086719" w:rsidP="00B764C5">
      <w:pPr>
        <w:jc w:val="center"/>
        <w:rPr>
          <w:rFonts w:ascii="Times New Roman" w:hAnsi="Times New Roman" w:cs="Times New Roman"/>
          <w:b/>
          <w:spacing w:val="3"/>
          <w:sz w:val="90"/>
          <w:szCs w:val="90"/>
          <w:u w:val="single"/>
        </w:rPr>
      </w:pPr>
      <w:r w:rsidRPr="00B764C5">
        <w:rPr>
          <w:rFonts w:ascii="Times New Roman" w:hAnsi="Times New Roman" w:cs="Times New Roman"/>
          <w:b/>
          <w:spacing w:val="3"/>
          <w:sz w:val="90"/>
          <w:szCs w:val="90"/>
          <w:u w:val="single"/>
        </w:rPr>
        <w:t xml:space="preserve">с 9 октября 2020 года </w:t>
      </w:r>
    </w:p>
    <w:p w:rsidR="00086719" w:rsidRPr="00B764C5" w:rsidRDefault="00086719" w:rsidP="00B764C5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B764C5">
        <w:rPr>
          <w:rFonts w:ascii="Times New Roman" w:hAnsi="Times New Roman" w:cs="Times New Roman"/>
          <w:b/>
          <w:spacing w:val="3"/>
          <w:sz w:val="90"/>
          <w:szCs w:val="90"/>
        </w:rPr>
        <w:t>ООО «СКУ» не обслуживает граждан без использования средств индивидуальной защиты органов дыхания и рук.</w:t>
      </w:r>
    </w:p>
    <w:sectPr w:rsidR="00086719" w:rsidRPr="00B764C5" w:rsidSect="00B764C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6719"/>
    <w:rsid w:val="00086719"/>
    <w:rsid w:val="000D2F23"/>
    <w:rsid w:val="00B764C5"/>
    <w:rsid w:val="00C22822"/>
    <w:rsid w:val="00E2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7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C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764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19/tomsk-rasp156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pas</cp:lastModifiedBy>
  <cp:revision>1</cp:revision>
  <cp:lastPrinted>2020-10-05T03:24:00Z</cp:lastPrinted>
  <dcterms:created xsi:type="dcterms:W3CDTF">2020-10-05T03:11:00Z</dcterms:created>
  <dcterms:modified xsi:type="dcterms:W3CDTF">2020-10-05T03:27:00Z</dcterms:modified>
</cp:coreProperties>
</file>